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E1C" w:rsidRPr="006B5E1C" w:rsidRDefault="006B5E1C" w:rsidP="006B5E1C"/>
    <w:p w:rsidR="006B5E1C" w:rsidRDefault="006B5E1C" w:rsidP="006B5E1C">
      <w:pPr>
        <w:jc w:val="center"/>
        <w:rPr>
          <w:rFonts w:ascii="Arial" w:hAnsi="Arial" w:cs="Arial"/>
          <w:b/>
        </w:rPr>
      </w:pPr>
      <w:r w:rsidRPr="006B5E1C">
        <w:rPr>
          <w:rFonts w:ascii="Arial" w:hAnsi="Arial" w:cs="Arial"/>
          <w:b/>
        </w:rPr>
        <w:t>Anzahlungsgarantie</w:t>
      </w:r>
    </w:p>
    <w:p w:rsidR="006B5E1C" w:rsidRPr="006B5E1C" w:rsidRDefault="006B5E1C" w:rsidP="006B5E1C">
      <w:pPr>
        <w:jc w:val="center"/>
        <w:rPr>
          <w:rFonts w:ascii="Arial" w:hAnsi="Arial" w:cs="Arial"/>
          <w:b/>
        </w:rPr>
      </w:pPr>
    </w:p>
    <w:p w:rsidR="00D638C7" w:rsidRDefault="00D638C7" w:rsidP="006B5E1C">
      <w:pPr>
        <w:rPr>
          <w:rFonts w:ascii="Arial" w:hAnsi="Arial" w:cs="Arial"/>
        </w:rPr>
      </w:pPr>
    </w:p>
    <w:p w:rsidR="006B5E1C" w:rsidRPr="006B5E1C" w:rsidRDefault="006B5E1C" w:rsidP="006B5E1C">
      <w:pPr>
        <w:rPr>
          <w:rFonts w:ascii="Arial" w:hAnsi="Arial" w:cs="Arial"/>
        </w:rPr>
      </w:pPr>
      <w:r w:rsidRPr="006B5E1C">
        <w:rPr>
          <w:rFonts w:ascii="Arial" w:hAnsi="Arial" w:cs="Arial"/>
        </w:rPr>
        <w:t xml:space="preserve">Sehr geehrte Damen und Herren, </w:t>
      </w:r>
    </w:p>
    <w:p w:rsidR="006B5E1C" w:rsidRDefault="006B5E1C" w:rsidP="006B5E1C">
      <w:pPr>
        <w:rPr>
          <w:rFonts w:ascii="Arial" w:hAnsi="Arial" w:cs="Arial"/>
        </w:rPr>
      </w:pPr>
      <w:r w:rsidRPr="006B5E1C">
        <w:rPr>
          <w:rFonts w:ascii="Arial" w:hAnsi="Arial" w:cs="Arial"/>
        </w:rPr>
        <w:t>wir</w:t>
      </w:r>
      <w:r>
        <w:rPr>
          <w:rFonts w:ascii="Arial" w:hAnsi="Arial" w:cs="Arial"/>
        </w:rPr>
        <w:t xml:space="preserve"> haben davon Kenntnis, dass Sie, die</w:t>
      </w:r>
    </w:p>
    <w:p w:rsidR="006B5E1C" w:rsidRDefault="006B5E1C" w:rsidP="006B5E1C">
      <w:pPr>
        <w:rPr>
          <w:rFonts w:ascii="Arial" w:hAnsi="Arial" w:cs="Arial"/>
        </w:rPr>
      </w:pPr>
    </w:p>
    <w:p w:rsidR="006B5E1C" w:rsidRDefault="006B5E1C" w:rsidP="006B5E1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6B5E1C" w:rsidRDefault="006B5E1C" w:rsidP="006B5E1C">
      <w:pPr>
        <w:rPr>
          <w:rFonts w:ascii="Arial" w:hAnsi="Arial" w:cs="Arial"/>
        </w:rPr>
      </w:pPr>
      <w:r>
        <w:rPr>
          <w:rFonts w:ascii="Arial" w:hAnsi="Arial" w:cs="Arial"/>
        </w:rPr>
        <w:t>(nachstehend „</w:t>
      </w:r>
      <w:r w:rsidRPr="006B5E1C">
        <w:rPr>
          <w:rFonts w:ascii="Arial" w:hAnsi="Arial" w:cs="Arial"/>
          <w:b/>
        </w:rPr>
        <w:t>Auftraggeber</w:t>
      </w:r>
      <w:r>
        <w:rPr>
          <w:rFonts w:ascii="Arial" w:hAnsi="Arial" w:cs="Arial"/>
        </w:rPr>
        <w:t>“ genannt)</w:t>
      </w:r>
    </w:p>
    <w:p w:rsidR="006B5E1C" w:rsidRDefault="006B5E1C" w:rsidP="006B5E1C">
      <w:pPr>
        <w:rPr>
          <w:rFonts w:ascii="Arial" w:hAnsi="Arial" w:cs="Arial"/>
        </w:rPr>
      </w:pPr>
    </w:p>
    <w:p w:rsidR="006B5E1C" w:rsidRDefault="006B5E1C" w:rsidP="006B5E1C">
      <w:pPr>
        <w:rPr>
          <w:rFonts w:ascii="Arial" w:hAnsi="Arial" w:cs="Arial"/>
        </w:rPr>
      </w:pPr>
      <w:r w:rsidRPr="006B5E1C">
        <w:rPr>
          <w:rFonts w:ascii="Arial" w:hAnsi="Arial" w:cs="Arial"/>
        </w:rPr>
        <w:t xml:space="preserve">mit der Firma </w:t>
      </w:r>
    </w:p>
    <w:p w:rsidR="006B5E1C" w:rsidRDefault="006B5E1C" w:rsidP="006B5E1C">
      <w:pPr>
        <w:rPr>
          <w:rFonts w:ascii="Arial" w:hAnsi="Arial" w:cs="Arial"/>
        </w:rPr>
      </w:pPr>
    </w:p>
    <w:p w:rsidR="006B5E1C" w:rsidRDefault="006B5E1C" w:rsidP="006B5E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__________________________________________________________________________ </w:t>
      </w:r>
    </w:p>
    <w:p w:rsidR="006B5E1C" w:rsidRDefault="006B5E1C" w:rsidP="006B5E1C">
      <w:pPr>
        <w:rPr>
          <w:rFonts w:ascii="Arial" w:hAnsi="Arial" w:cs="Arial"/>
        </w:rPr>
      </w:pPr>
      <w:r w:rsidRPr="006B5E1C">
        <w:rPr>
          <w:rFonts w:ascii="Arial" w:hAnsi="Arial" w:cs="Arial"/>
        </w:rPr>
        <w:t>(nachstehend „</w:t>
      </w:r>
      <w:r w:rsidRPr="006B5E1C">
        <w:rPr>
          <w:rFonts w:ascii="Arial" w:hAnsi="Arial" w:cs="Arial"/>
          <w:b/>
        </w:rPr>
        <w:t>Auftragnehmer</w:t>
      </w:r>
      <w:r>
        <w:rPr>
          <w:rFonts w:ascii="Arial" w:hAnsi="Arial" w:cs="Arial"/>
        </w:rPr>
        <w:t xml:space="preserve">“ </w:t>
      </w:r>
      <w:r w:rsidRPr="006B5E1C">
        <w:rPr>
          <w:rFonts w:ascii="Arial" w:hAnsi="Arial" w:cs="Arial"/>
        </w:rPr>
        <w:t xml:space="preserve">genannt) </w:t>
      </w:r>
    </w:p>
    <w:p w:rsidR="006B5E1C" w:rsidRDefault="006B5E1C" w:rsidP="006B5E1C">
      <w:pPr>
        <w:rPr>
          <w:rFonts w:ascii="Arial" w:hAnsi="Arial" w:cs="Arial"/>
        </w:rPr>
      </w:pPr>
    </w:p>
    <w:p w:rsidR="006B5E1C" w:rsidRDefault="006B5E1C" w:rsidP="006B5E1C">
      <w:pPr>
        <w:rPr>
          <w:rFonts w:ascii="Arial" w:hAnsi="Arial" w:cs="Arial"/>
        </w:rPr>
      </w:pPr>
      <w:r w:rsidRPr="006B5E1C">
        <w:rPr>
          <w:rFonts w:ascii="Arial" w:hAnsi="Arial" w:cs="Arial"/>
        </w:rPr>
        <w:t xml:space="preserve">am </w:t>
      </w:r>
      <w:r>
        <w:rPr>
          <w:rFonts w:ascii="Arial" w:hAnsi="Arial" w:cs="Arial"/>
        </w:rPr>
        <w:t>____________</w:t>
      </w:r>
      <w:r w:rsidRPr="006B5E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folgenden</w:t>
      </w:r>
      <w:r w:rsidRPr="006B5E1C">
        <w:rPr>
          <w:rFonts w:ascii="Arial" w:hAnsi="Arial" w:cs="Arial"/>
        </w:rPr>
        <w:t xml:space="preserve"> Vertrag </w:t>
      </w:r>
      <w:r>
        <w:rPr>
          <w:rFonts w:ascii="Arial" w:hAnsi="Arial" w:cs="Arial"/>
        </w:rPr>
        <w:t>geschlossen haben:</w:t>
      </w:r>
    </w:p>
    <w:p w:rsidR="006B5E1C" w:rsidRDefault="006B5E1C" w:rsidP="006B5E1C">
      <w:pPr>
        <w:rPr>
          <w:rFonts w:ascii="Arial" w:hAnsi="Arial" w:cs="Arial"/>
        </w:rPr>
      </w:pPr>
      <w:r>
        <w:rPr>
          <w:rFonts w:ascii="Arial" w:hAnsi="Arial" w:cs="Arial"/>
          <w:b/>
        </w:rPr>
        <w:t>Bestellnummer:</w:t>
      </w:r>
      <w:r>
        <w:rPr>
          <w:rFonts w:ascii="Arial" w:hAnsi="Arial" w:cs="Arial"/>
        </w:rPr>
        <w:t>____________________________________________________________</w:t>
      </w:r>
    </w:p>
    <w:p w:rsidR="006B5E1C" w:rsidRPr="006B5E1C" w:rsidRDefault="006B5E1C" w:rsidP="006B5E1C">
      <w:pPr>
        <w:rPr>
          <w:rFonts w:ascii="Arial" w:hAnsi="Arial" w:cs="Arial"/>
        </w:rPr>
      </w:pPr>
      <w:r w:rsidRPr="006B5E1C">
        <w:rPr>
          <w:rFonts w:ascii="Arial" w:hAnsi="Arial" w:cs="Arial"/>
          <w:b/>
        </w:rPr>
        <w:t>Bezeichnung:</w:t>
      </w:r>
      <w:r>
        <w:rPr>
          <w:rFonts w:ascii="Arial" w:hAnsi="Arial" w:cs="Arial"/>
        </w:rPr>
        <w:t xml:space="preserve"> _____________________________________________________________</w:t>
      </w:r>
    </w:p>
    <w:p w:rsidR="006B5E1C" w:rsidRDefault="006B5E1C" w:rsidP="006B5E1C">
      <w:pPr>
        <w:rPr>
          <w:rFonts w:ascii="Arial" w:hAnsi="Arial" w:cs="Arial"/>
        </w:rPr>
      </w:pPr>
    </w:p>
    <w:p w:rsidR="006B5E1C" w:rsidRPr="006B5E1C" w:rsidRDefault="006B5E1C" w:rsidP="006B5E1C">
      <w:pPr>
        <w:jc w:val="both"/>
        <w:rPr>
          <w:rFonts w:ascii="Arial" w:hAnsi="Arial" w:cs="Arial"/>
        </w:rPr>
      </w:pPr>
      <w:r w:rsidRPr="006B5E1C">
        <w:rPr>
          <w:rFonts w:ascii="Arial" w:hAnsi="Arial" w:cs="Arial"/>
        </w:rPr>
        <w:t xml:space="preserve">Nach diesem Vertrag erhält der </w:t>
      </w:r>
      <w:r>
        <w:rPr>
          <w:rFonts w:ascii="Arial" w:hAnsi="Arial" w:cs="Arial"/>
        </w:rPr>
        <w:t>Auftragnehmer</w:t>
      </w:r>
      <w:r w:rsidRPr="006B5E1C">
        <w:rPr>
          <w:rFonts w:ascii="Arial" w:hAnsi="Arial" w:cs="Arial"/>
        </w:rPr>
        <w:t xml:space="preserve"> eine Anzahlung in Höhe von </w:t>
      </w:r>
      <w:r>
        <w:rPr>
          <w:rFonts w:ascii="Arial" w:hAnsi="Arial" w:cs="Arial"/>
        </w:rPr>
        <w:t>__________</w:t>
      </w:r>
      <w:r w:rsidRPr="006B5E1C">
        <w:rPr>
          <w:rFonts w:ascii="Arial" w:hAnsi="Arial" w:cs="Arial"/>
        </w:rPr>
        <w:t xml:space="preserve">, das entspricht </w:t>
      </w:r>
      <w:r>
        <w:rPr>
          <w:rFonts w:ascii="Arial" w:hAnsi="Arial" w:cs="Arial"/>
        </w:rPr>
        <w:t>_____</w:t>
      </w:r>
      <w:r w:rsidRPr="006B5E1C">
        <w:rPr>
          <w:rFonts w:ascii="Arial" w:hAnsi="Arial" w:cs="Arial"/>
        </w:rPr>
        <w:t xml:space="preserve"> Prozent des Gesamtpreises, gegen Vorlage einer Bankgarantie zu Ihren Gunsten, welche die Verpflichtung des </w:t>
      </w:r>
      <w:r>
        <w:rPr>
          <w:rFonts w:ascii="Arial" w:hAnsi="Arial" w:cs="Arial"/>
        </w:rPr>
        <w:t>Auftragnehmers</w:t>
      </w:r>
      <w:r w:rsidRPr="006B5E1C">
        <w:rPr>
          <w:rFonts w:ascii="Arial" w:hAnsi="Arial" w:cs="Arial"/>
        </w:rPr>
        <w:t xml:space="preserve"> zur eventuellen Rückzahlung der Anzahlung besichert. </w:t>
      </w:r>
    </w:p>
    <w:p w:rsidR="006B5E1C" w:rsidRDefault="006B5E1C" w:rsidP="00C9258B">
      <w:pPr>
        <w:jc w:val="both"/>
        <w:rPr>
          <w:rFonts w:ascii="Arial" w:hAnsi="Arial" w:cs="Arial"/>
        </w:rPr>
      </w:pPr>
      <w:r w:rsidRPr="006B5E1C">
        <w:rPr>
          <w:rFonts w:ascii="Arial" w:hAnsi="Arial" w:cs="Arial"/>
        </w:rPr>
        <w:t xml:space="preserve">Im Auftrag des </w:t>
      </w:r>
      <w:r w:rsidR="00BD7D3F">
        <w:rPr>
          <w:rFonts w:ascii="Arial" w:hAnsi="Arial" w:cs="Arial"/>
        </w:rPr>
        <w:t>Auftragn</w:t>
      </w:r>
      <w:r>
        <w:rPr>
          <w:rFonts w:ascii="Arial" w:hAnsi="Arial" w:cs="Arial"/>
        </w:rPr>
        <w:t>e</w:t>
      </w:r>
      <w:r w:rsidR="00BD7D3F">
        <w:rPr>
          <w:rFonts w:ascii="Arial" w:hAnsi="Arial" w:cs="Arial"/>
        </w:rPr>
        <w:t>h</w:t>
      </w:r>
      <w:r>
        <w:rPr>
          <w:rFonts w:ascii="Arial" w:hAnsi="Arial" w:cs="Arial"/>
        </w:rPr>
        <w:t>mers</w:t>
      </w:r>
      <w:r w:rsidRPr="006B5E1C">
        <w:rPr>
          <w:rFonts w:ascii="Arial" w:hAnsi="Arial" w:cs="Arial"/>
        </w:rPr>
        <w:t xml:space="preserve"> übernehmen wir, </w:t>
      </w:r>
      <w:r>
        <w:rPr>
          <w:rFonts w:ascii="Arial" w:hAnsi="Arial" w:cs="Arial"/>
        </w:rPr>
        <w:t>____________________ (Name der Bank)</w:t>
      </w:r>
      <w:r w:rsidRPr="006B5E1C">
        <w:rPr>
          <w:rFonts w:ascii="Arial" w:hAnsi="Arial" w:cs="Arial"/>
        </w:rPr>
        <w:t xml:space="preserve">, hiermit diese Garantie, indem wir uns unwiderruflich verpflichten, an Sie Zahlung bis zu einem </w:t>
      </w:r>
      <w:r w:rsidRPr="006B5E1C">
        <w:rPr>
          <w:rFonts w:ascii="Arial" w:hAnsi="Arial" w:cs="Arial"/>
          <w:b/>
        </w:rPr>
        <w:t>Höchstbetrag</w:t>
      </w:r>
      <w:r w:rsidRPr="006B5E1C">
        <w:rPr>
          <w:rFonts w:ascii="Arial" w:hAnsi="Arial" w:cs="Arial"/>
        </w:rPr>
        <w:t xml:space="preserve"> von </w:t>
      </w:r>
    </w:p>
    <w:p w:rsidR="006B5E1C" w:rsidRDefault="006B5E1C">
      <w:r>
        <w:rPr>
          <w:rFonts w:ascii="Arial" w:hAnsi="Arial" w:cs="Arial"/>
        </w:rPr>
        <w:t>__________________________________________________________________________</w:t>
      </w:r>
    </w:p>
    <w:p w:rsidR="006B5E1C" w:rsidRDefault="006B5E1C" w:rsidP="006B5E1C">
      <w:pPr>
        <w:rPr>
          <w:rFonts w:ascii="Arial" w:hAnsi="Arial" w:cs="Arial"/>
        </w:rPr>
      </w:pPr>
      <w:r w:rsidRPr="006B5E1C">
        <w:rPr>
          <w:rFonts w:ascii="Arial" w:hAnsi="Arial" w:cs="Arial"/>
        </w:rPr>
        <w:t xml:space="preserve">(in Worten: </w:t>
      </w:r>
      <w:r>
        <w:rPr>
          <w:rFonts w:ascii="Arial" w:hAnsi="Arial" w:cs="Arial"/>
        </w:rPr>
        <w:t>________________________________________________________________</w:t>
      </w:r>
      <w:r w:rsidRPr="006B5E1C">
        <w:rPr>
          <w:rFonts w:ascii="Arial" w:hAnsi="Arial" w:cs="Arial"/>
        </w:rPr>
        <w:t xml:space="preserve">) </w:t>
      </w:r>
    </w:p>
    <w:p w:rsidR="006B5E1C" w:rsidRPr="006B5E1C" w:rsidRDefault="006B5E1C" w:rsidP="00C9258B">
      <w:pPr>
        <w:jc w:val="both"/>
        <w:rPr>
          <w:rFonts w:ascii="Arial" w:hAnsi="Arial" w:cs="Arial"/>
        </w:rPr>
      </w:pPr>
      <w:r w:rsidRPr="006B5E1C">
        <w:rPr>
          <w:rFonts w:ascii="Arial" w:hAnsi="Arial" w:cs="Arial"/>
        </w:rPr>
        <w:t xml:space="preserve">zu leisten auf Ihre erste schriftliche Anforderung (per Originalbrief), in der Sie erklären, dass der </w:t>
      </w:r>
      <w:r w:rsidR="00BD7D3F">
        <w:rPr>
          <w:rFonts w:ascii="Arial" w:hAnsi="Arial" w:cs="Arial"/>
        </w:rPr>
        <w:t>Auftragnehmer</w:t>
      </w:r>
      <w:r w:rsidRPr="006B5E1C">
        <w:rPr>
          <w:rFonts w:ascii="Arial" w:hAnsi="Arial" w:cs="Arial"/>
        </w:rPr>
        <w:t xml:space="preserve"> seine </w:t>
      </w:r>
      <w:r>
        <w:rPr>
          <w:rFonts w:ascii="Arial" w:hAnsi="Arial" w:cs="Arial"/>
        </w:rPr>
        <w:t>V</w:t>
      </w:r>
      <w:r w:rsidRPr="006B5E1C">
        <w:rPr>
          <w:rFonts w:ascii="Arial" w:hAnsi="Arial" w:cs="Arial"/>
        </w:rPr>
        <w:t xml:space="preserve">erpflichtungen aus obigem Vertrag nicht erfüllt hat. </w:t>
      </w:r>
      <w:r w:rsidR="00BD7D3F" w:rsidRPr="00BD7D3F">
        <w:rPr>
          <w:rFonts w:ascii="Arial" w:hAnsi="Arial" w:cs="Arial"/>
        </w:rPr>
        <w:t xml:space="preserve">Die </w:t>
      </w:r>
      <w:r w:rsidR="00BD7D3F">
        <w:rPr>
          <w:rFonts w:ascii="Arial" w:hAnsi="Arial" w:cs="Arial"/>
        </w:rPr>
        <w:t xml:space="preserve">Anzahlungsgarantie </w:t>
      </w:r>
      <w:r w:rsidR="00BD7D3F" w:rsidRPr="00BD7D3F">
        <w:rPr>
          <w:rFonts w:ascii="Arial" w:hAnsi="Arial" w:cs="Arial"/>
        </w:rPr>
        <w:t xml:space="preserve">sichert alle gegenwärtigen und künftigen, vertraglichen und außervertraglichen, unbedingten und bedingten Rückzahlungsansprüche hinsichtlich solcher Zahlungen, die </w:t>
      </w:r>
      <w:r w:rsidR="00BD7D3F">
        <w:rPr>
          <w:rFonts w:ascii="Arial" w:hAnsi="Arial" w:cs="Arial"/>
        </w:rPr>
        <w:t>Sie dem Auftragnehmer angezahlt haben</w:t>
      </w:r>
      <w:r w:rsidR="00BD7D3F" w:rsidRPr="00BD7D3F">
        <w:rPr>
          <w:rFonts w:ascii="Arial" w:hAnsi="Arial" w:cs="Arial"/>
        </w:rPr>
        <w:t>.</w:t>
      </w:r>
    </w:p>
    <w:p w:rsidR="00BD7D3F" w:rsidRDefault="00BD7D3F" w:rsidP="00C9258B">
      <w:pPr>
        <w:jc w:val="both"/>
        <w:rPr>
          <w:rFonts w:ascii="Arial" w:hAnsi="Arial" w:cs="Arial"/>
        </w:rPr>
      </w:pPr>
    </w:p>
    <w:p w:rsidR="006A4DB3" w:rsidRDefault="006A4DB3" w:rsidP="00C9258B">
      <w:pPr>
        <w:jc w:val="both"/>
        <w:rPr>
          <w:rFonts w:ascii="Arial" w:hAnsi="Arial" w:cs="Arial"/>
        </w:rPr>
      </w:pPr>
      <w:bookmarkStart w:id="0" w:name="_GoBack"/>
      <w:bookmarkEnd w:id="0"/>
    </w:p>
    <w:p w:rsidR="00D638C7" w:rsidRDefault="006B5E1C" w:rsidP="00BD7D3F">
      <w:pPr>
        <w:jc w:val="both"/>
        <w:rPr>
          <w:rFonts w:ascii="Arial" w:hAnsi="Arial" w:cs="Arial"/>
        </w:rPr>
      </w:pPr>
      <w:r w:rsidRPr="006B5E1C">
        <w:rPr>
          <w:rFonts w:ascii="Arial" w:hAnsi="Arial" w:cs="Arial"/>
        </w:rPr>
        <w:t xml:space="preserve">Diese Garantie tritt erst in Kraft, wenn die oben genannte Anzahlung in voller Höhe und unter Nennung der Garantie Nr. </w:t>
      </w:r>
      <w:r>
        <w:rPr>
          <w:rFonts w:ascii="Arial" w:hAnsi="Arial" w:cs="Arial"/>
        </w:rPr>
        <w:t>________</w:t>
      </w:r>
      <w:r w:rsidRPr="006B5E1C">
        <w:rPr>
          <w:rFonts w:ascii="Arial" w:hAnsi="Arial" w:cs="Arial"/>
        </w:rPr>
        <w:t xml:space="preserve"> auf dem Konto </w:t>
      </w:r>
    </w:p>
    <w:p w:rsidR="00D638C7" w:rsidRDefault="006B5E1C" w:rsidP="006B5E1C">
      <w:pPr>
        <w:rPr>
          <w:rFonts w:ascii="Arial" w:hAnsi="Arial" w:cs="Arial"/>
        </w:rPr>
      </w:pPr>
      <w:r>
        <w:rPr>
          <w:rFonts w:ascii="Arial" w:hAnsi="Arial" w:cs="Arial"/>
        </w:rPr>
        <w:t>IBAN: _____________________________________</w:t>
      </w:r>
      <w:r w:rsidR="00D638C7">
        <w:rPr>
          <w:rFonts w:ascii="Arial" w:hAnsi="Arial" w:cs="Arial"/>
        </w:rPr>
        <w:t>_______________________________</w:t>
      </w:r>
    </w:p>
    <w:p w:rsidR="006B5E1C" w:rsidRDefault="006B5E1C" w:rsidP="006B5E1C">
      <w:pPr>
        <w:rPr>
          <w:rFonts w:ascii="Arial" w:hAnsi="Arial" w:cs="Arial"/>
        </w:rPr>
      </w:pPr>
      <w:r>
        <w:rPr>
          <w:rFonts w:ascii="Arial" w:hAnsi="Arial" w:cs="Arial"/>
        </w:rPr>
        <w:t>BIC-Code: ______________________________________________________________</w:t>
      </w:r>
    </w:p>
    <w:p w:rsidR="006B5E1C" w:rsidRPr="006B5E1C" w:rsidRDefault="006B5E1C" w:rsidP="00C9258B">
      <w:pPr>
        <w:jc w:val="both"/>
        <w:rPr>
          <w:rFonts w:ascii="Arial" w:hAnsi="Arial" w:cs="Arial"/>
        </w:rPr>
      </w:pPr>
      <w:r w:rsidRPr="006B5E1C">
        <w:rPr>
          <w:rFonts w:ascii="Arial" w:hAnsi="Arial" w:cs="Arial"/>
        </w:rPr>
        <w:t>des</w:t>
      </w:r>
      <w:r w:rsidR="00D638C7">
        <w:rPr>
          <w:rFonts w:ascii="Arial" w:hAnsi="Arial" w:cs="Arial"/>
        </w:rPr>
        <w:t xml:space="preserve"> Auftragnehmers</w:t>
      </w:r>
      <w:r w:rsidRPr="006B5E1C">
        <w:rPr>
          <w:rFonts w:ascii="Arial" w:hAnsi="Arial" w:cs="Arial"/>
        </w:rPr>
        <w:t xml:space="preserve"> bei unserer Bank vorbehaltlos eingegangen ist. </w:t>
      </w:r>
    </w:p>
    <w:p w:rsidR="00C9258B" w:rsidRDefault="006B5E1C" w:rsidP="00C9258B">
      <w:pPr>
        <w:jc w:val="both"/>
        <w:rPr>
          <w:rFonts w:ascii="Arial" w:hAnsi="Arial" w:cs="Arial"/>
        </w:rPr>
      </w:pPr>
      <w:r w:rsidRPr="006B5E1C">
        <w:rPr>
          <w:rFonts w:ascii="Arial" w:hAnsi="Arial" w:cs="Arial"/>
        </w:rPr>
        <w:t xml:space="preserve">Diese Garantie erlischt mit Rückgabe dieser Garantieurkunde an uns, spätestens jedoch am </w:t>
      </w:r>
      <w:r w:rsidR="00C9258B">
        <w:rPr>
          <w:rFonts w:ascii="Arial" w:hAnsi="Arial" w:cs="Arial"/>
        </w:rPr>
        <w:t>__________</w:t>
      </w:r>
      <w:r w:rsidRPr="006B5E1C">
        <w:rPr>
          <w:rFonts w:ascii="Arial" w:hAnsi="Arial" w:cs="Arial"/>
        </w:rPr>
        <w:t xml:space="preserve">, es sei denn, dass Sie uns spätestens an diesem Tag, eingehend bei </w:t>
      </w:r>
    </w:p>
    <w:p w:rsidR="00C9258B" w:rsidRDefault="00C9258B" w:rsidP="006B5E1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 (Name und Anschrift der Bank)</w:t>
      </w:r>
    </w:p>
    <w:p w:rsidR="006B5E1C" w:rsidRDefault="006B5E1C" w:rsidP="006B5E1C">
      <w:pPr>
        <w:rPr>
          <w:rFonts w:ascii="Arial" w:hAnsi="Arial" w:cs="Arial"/>
        </w:rPr>
      </w:pPr>
      <w:r w:rsidRPr="006B5E1C">
        <w:rPr>
          <w:rFonts w:ascii="Arial" w:hAnsi="Arial" w:cs="Arial"/>
        </w:rPr>
        <w:t xml:space="preserve">schriftlich (per Originalbrief) oder per Telekommunikation (per Telefax, geschlüsseltem Telex/SWIFT, mit Ausnahme von E-Mail und Telefon) mit unverzüglich nachfolgendem Originalbrief in Anspruch genommen haben. </w:t>
      </w:r>
    </w:p>
    <w:p w:rsidR="00992091" w:rsidRPr="006B5E1C" w:rsidRDefault="00992091" w:rsidP="009920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Diese Garantie erlischt</w:t>
      </w:r>
      <w:r w:rsidRPr="00992091">
        <w:rPr>
          <w:rFonts w:ascii="Arial" w:hAnsi="Arial" w:cs="Arial"/>
        </w:rPr>
        <w:t xml:space="preserve"> auch, wenn die geschuldete Leistung </w:t>
      </w:r>
      <w:r>
        <w:rPr>
          <w:rFonts w:ascii="Arial" w:hAnsi="Arial" w:cs="Arial"/>
        </w:rPr>
        <w:t>von Ihnen</w:t>
      </w:r>
      <w:r w:rsidRPr="00992091">
        <w:rPr>
          <w:rFonts w:ascii="Arial" w:hAnsi="Arial" w:cs="Arial"/>
        </w:rPr>
        <w:t xml:space="preserve"> mängelfrei abgenommen wurde und dies </w:t>
      </w:r>
      <w:r>
        <w:rPr>
          <w:rFonts w:ascii="Arial" w:hAnsi="Arial" w:cs="Arial"/>
        </w:rPr>
        <w:t xml:space="preserve">von Ihnen </w:t>
      </w:r>
      <w:r w:rsidRPr="00992091">
        <w:rPr>
          <w:rFonts w:ascii="Arial" w:hAnsi="Arial" w:cs="Arial"/>
        </w:rPr>
        <w:t>durch ein Abnahmeprotokoll bestätigt wurde.</w:t>
      </w:r>
    </w:p>
    <w:p w:rsidR="006B5E1C" w:rsidRDefault="006B5E1C" w:rsidP="00992091">
      <w:pPr>
        <w:jc w:val="both"/>
        <w:rPr>
          <w:rFonts w:ascii="Arial" w:hAnsi="Arial" w:cs="Arial"/>
        </w:rPr>
      </w:pPr>
      <w:r w:rsidRPr="006B5E1C">
        <w:rPr>
          <w:rFonts w:ascii="Arial" w:hAnsi="Arial" w:cs="Arial"/>
        </w:rPr>
        <w:t xml:space="preserve">Das Original dieser Garantieerklärung ist uns nach Verfall oder Befriedigung sämtlicher Ansprüche aus der Garantie zurückzugeben. </w:t>
      </w:r>
    </w:p>
    <w:p w:rsidR="00086066" w:rsidRPr="006B5E1C" w:rsidRDefault="00086066" w:rsidP="00992091">
      <w:pPr>
        <w:jc w:val="both"/>
        <w:rPr>
          <w:rFonts w:ascii="Arial" w:hAnsi="Arial" w:cs="Arial"/>
        </w:rPr>
      </w:pPr>
      <w:r w:rsidRPr="00086066">
        <w:rPr>
          <w:rFonts w:ascii="Arial" w:hAnsi="Arial" w:cs="Arial"/>
        </w:rPr>
        <w:t>Der Anspruch aus dieser Urkunde verjährt in keinem Fall früher als die gesicherte Forderung, spätestens jedoch 30 Jahre nach dem gesetzlichen Verjährungsbeginn.</w:t>
      </w:r>
    </w:p>
    <w:p w:rsidR="006B5E1C" w:rsidRPr="006B5E1C" w:rsidRDefault="006B5E1C" w:rsidP="00992091">
      <w:pPr>
        <w:jc w:val="both"/>
        <w:rPr>
          <w:rFonts w:ascii="Arial" w:hAnsi="Arial" w:cs="Arial"/>
        </w:rPr>
      </w:pPr>
      <w:r w:rsidRPr="006B5E1C">
        <w:rPr>
          <w:rFonts w:ascii="Arial" w:hAnsi="Arial" w:cs="Arial"/>
        </w:rPr>
        <w:t xml:space="preserve">Die Rechte aus dieser Garantie sind nur mit unserer schriftlichen Zustimmung abtretbar. Diese Garantie unterliegt deutschem Recht. Gerichtsstand ist </w:t>
      </w:r>
      <w:r w:rsidR="00992091">
        <w:rPr>
          <w:rFonts w:ascii="Arial" w:hAnsi="Arial" w:cs="Arial"/>
        </w:rPr>
        <w:t>_______________</w:t>
      </w:r>
      <w:r w:rsidRPr="006B5E1C">
        <w:rPr>
          <w:rFonts w:ascii="Arial" w:hAnsi="Arial" w:cs="Arial"/>
        </w:rPr>
        <w:t xml:space="preserve">. </w:t>
      </w:r>
    </w:p>
    <w:p w:rsidR="006B5E1C" w:rsidRPr="006B5E1C" w:rsidRDefault="006B5E1C" w:rsidP="00992091">
      <w:pPr>
        <w:jc w:val="both"/>
        <w:rPr>
          <w:rFonts w:ascii="Arial" w:hAnsi="Arial" w:cs="Arial"/>
        </w:rPr>
      </w:pPr>
      <w:r w:rsidRPr="006B5E1C">
        <w:rPr>
          <w:rFonts w:ascii="Arial" w:hAnsi="Arial" w:cs="Arial"/>
        </w:rPr>
        <w:t xml:space="preserve">Die Gebühren/Spesen unserer Bank gehen zu Lasten des </w:t>
      </w:r>
      <w:r w:rsidR="00992091">
        <w:rPr>
          <w:rFonts w:ascii="Arial" w:hAnsi="Arial" w:cs="Arial"/>
        </w:rPr>
        <w:t>Auftragnehmers</w:t>
      </w:r>
      <w:r w:rsidRPr="006B5E1C">
        <w:rPr>
          <w:rFonts w:ascii="Arial" w:hAnsi="Arial" w:cs="Arial"/>
        </w:rPr>
        <w:t xml:space="preserve">, alle sonstigen Kosten gehen zu Ihren Lasten. </w:t>
      </w:r>
    </w:p>
    <w:p w:rsidR="006B5E1C" w:rsidRPr="006B5E1C" w:rsidRDefault="006B5E1C" w:rsidP="006B5E1C">
      <w:pPr>
        <w:rPr>
          <w:rFonts w:ascii="Arial" w:hAnsi="Arial" w:cs="Arial"/>
        </w:rPr>
      </w:pPr>
      <w:r w:rsidRPr="006B5E1C">
        <w:rPr>
          <w:rFonts w:ascii="Arial" w:hAnsi="Arial" w:cs="Arial"/>
        </w:rPr>
        <w:t xml:space="preserve">Mit freundlichen Grüßen </w:t>
      </w:r>
    </w:p>
    <w:p w:rsidR="00123FE4" w:rsidRDefault="00123FE4" w:rsidP="006B5E1C">
      <w:pPr>
        <w:rPr>
          <w:rFonts w:ascii="Arial" w:hAnsi="Arial" w:cs="Arial"/>
        </w:rPr>
      </w:pPr>
    </w:p>
    <w:p w:rsidR="00992091" w:rsidRDefault="00992091">
      <w:r>
        <w:rPr>
          <w:rFonts w:ascii="Arial" w:hAnsi="Arial" w:cs="Arial"/>
        </w:rPr>
        <w:t>________________________________</w:t>
      </w:r>
    </w:p>
    <w:p w:rsidR="00992091" w:rsidRPr="006B5E1C" w:rsidRDefault="00992091" w:rsidP="006B5E1C">
      <w:pPr>
        <w:rPr>
          <w:rFonts w:ascii="Arial" w:hAnsi="Arial" w:cs="Arial"/>
        </w:rPr>
      </w:pPr>
      <w:r>
        <w:rPr>
          <w:rFonts w:ascii="Arial" w:hAnsi="Arial" w:cs="Arial"/>
        </w:rPr>
        <w:t>(Bank)</w:t>
      </w:r>
    </w:p>
    <w:sectPr w:rsidR="00992091" w:rsidRPr="006B5E1C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5D7" w:rsidRDefault="00C055D7" w:rsidP="006B5E1C">
      <w:pPr>
        <w:spacing w:after="0" w:line="240" w:lineRule="auto"/>
      </w:pPr>
      <w:r>
        <w:separator/>
      </w:r>
    </w:p>
  </w:endnote>
  <w:endnote w:type="continuationSeparator" w:id="0">
    <w:p w:rsidR="00C055D7" w:rsidRDefault="00C055D7" w:rsidP="006B5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5D7" w:rsidRDefault="00C055D7" w:rsidP="006B5E1C">
      <w:pPr>
        <w:spacing w:after="0" w:line="240" w:lineRule="auto"/>
      </w:pPr>
      <w:r>
        <w:separator/>
      </w:r>
    </w:p>
  </w:footnote>
  <w:footnote w:type="continuationSeparator" w:id="0">
    <w:p w:rsidR="00C055D7" w:rsidRDefault="00C055D7" w:rsidP="006B5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E1C" w:rsidRDefault="006A4DB3">
    <w:pPr>
      <w:pStyle w:val="Kopfzeile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13970</wp:posOffset>
          </wp:positionV>
          <wp:extent cx="2071370" cy="438150"/>
          <wp:effectExtent l="0" t="0" r="5080" b="0"/>
          <wp:wrapNone/>
          <wp:docPr id="2" name="Grafik 2" descr="TenneT_Standard logo_RGB_6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TenneT_Standard logo_RGB_6c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37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E1C"/>
    <w:rsid w:val="00086066"/>
    <w:rsid w:val="00123FE4"/>
    <w:rsid w:val="001849C4"/>
    <w:rsid w:val="004955C4"/>
    <w:rsid w:val="006A4DB3"/>
    <w:rsid w:val="006B5E1C"/>
    <w:rsid w:val="008765CA"/>
    <w:rsid w:val="00992091"/>
    <w:rsid w:val="00BD7D3F"/>
    <w:rsid w:val="00C055D7"/>
    <w:rsid w:val="00C9258B"/>
    <w:rsid w:val="00D6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B5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5E1C"/>
  </w:style>
  <w:style w:type="paragraph" w:styleId="Fuzeile">
    <w:name w:val="footer"/>
    <w:basedOn w:val="Standard"/>
    <w:link w:val="FuzeileZchn"/>
    <w:uiPriority w:val="99"/>
    <w:unhideWhenUsed/>
    <w:rsid w:val="006B5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5E1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5E1C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B5E1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B5E1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B5E1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B5E1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B5E1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B5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5E1C"/>
  </w:style>
  <w:style w:type="paragraph" w:styleId="Fuzeile">
    <w:name w:val="footer"/>
    <w:basedOn w:val="Standard"/>
    <w:link w:val="FuzeileZchn"/>
    <w:uiPriority w:val="99"/>
    <w:unhideWhenUsed/>
    <w:rsid w:val="006B5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5E1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5E1C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B5E1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B5E1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B5E1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B5E1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B5E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0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TenneT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Liebl, Stephanie</dc:creator>
  <cp:lastModifiedBy>Trapp, Kerstin</cp:lastModifiedBy>
  <cp:revision>3</cp:revision>
  <dcterms:created xsi:type="dcterms:W3CDTF">2020-05-11T08:32:00Z</dcterms:created>
  <dcterms:modified xsi:type="dcterms:W3CDTF">2020-08-11T07:29:00Z</dcterms:modified>
</cp:coreProperties>
</file>